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98" w:rsidRPr="00C94598" w:rsidRDefault="006B17A0" w:rsidP="006B17A0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C94598">
        <w:rPr>
          <w:rFonts w:asciiTheme="minorHAnsi" w:hAnsiTheme="minorHAnsi"/>
          <w:color w:val="000000" w:themeColor="text1"/>
          <w:sz w:val="32"/>
          <w:szCs w:val="32"/>
          <w:lang w:val="ru-RU"/>
        </w:rPr>
        <w:t xml:space="preserve">  </w:t>
      </w:r>
    </w:p>
    <w:p w:rsidR="006B17A0" w:rsidRDefault="00EA7FCF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D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ECOWOOD</w:t>
      </w:r>
      <w:r w:rsidR="00D82667" w:rsidRP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FLOOR</w:t>
      </w:r>
      <w:r w:rsidR="00D82667" w:rsidRP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C745C0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VARNISH</w:t>
      </w:r>
      <w:r w:rsidR="00D82667" w:rsidRP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C43DEA">
        <w:rPr>
          <w:rFonts w:asciiTheme="minorHAnsi" w:hAnsiTheme="minorHAnsi"/>
          <w:b/>
          <w:color w:val="000000" w:themeColor="text1"/>
          <w:sz w:val="32"/>
          <w:szCs w:val="32"/>
          <w:lang w:val="en-US"/>
        </w:rPr>
        <w:t>PU</w:t>
      </w:r>
      <w:r w:rsidR="00C43DEA" w:rsidRPr="00C43DEA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полиурета</w:t>
      </w:r>
      <w:r w:rsidR="00C745C0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новый лак</w:t>
      </w:r>
      <w:r w:rsidR="00C5748B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 xml:space="preserve"> </w:t>
      </w:r>
      <w:r w:rsidR="00D82667">
        <w:rPr>
          <w:rFonts w:asciiTheme="minorHAnsi" w:hAnsiTheme="minorHAnsi"/>
          <w:b/>
          <w:color w:val="000000" w:themeColor="text1"/>
          <w:sz w:val="32"/>
          <w:szCs w:val="32"/>
          <w:lang w:val="ru-RU"/>
        </w:rPr>
        <w:t>для деревянных полов</w:t>
      </w:r>
      <w:r w:rsidR="00DD068C" w:rsidRPr="00C94598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697841" w:rsidRDefault="00697841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</w:p>
    <w:p w:rsidR="00697841" w:rsidRPr="00C94598" w:rsidRDefault="00697841" w:rsidP="006B17A0">
      <w:pPr>
        <w:pStyle w:val="Default"/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7841" w:rsidRPr="00F966D3" w:rsidTr="00FD26E2">
        <w:tc>
          <w:tcPr>
            <w:tcW w:w="9212" w:type="dxa"/>
            <w:shd w:val="clear" w:color="auto" w:fill="00B0F0"/>
          </w:tcPr>
          <w:p w:rsidR="00697841" w:rsidRPr="00F966D3" w:rsidRDefault="00697841" w:rsidP="00FD26E2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</w:rPr>
              <w:t>C</w:t>
            </w:r>
            <w:proofErr w:type="spellStart"/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>войства</w:t>
            </w:r>
            <w:proofErr w:type="spellEnd"/>
          </w:p>
        </w:tc>
      </w:tr>
    </w:tbl>
    <w:p w:rsidR="00C94598" w:rsidRPr="00697841" w:rsidRDefault="00C94598" w:rsidP="006B17A0">
      <w:pPr>
        <w:pStyle w:val="Default"/>
        <w:rPr>
          <w:rFonts w:asciiTheme="minorHAnsi" w:hAnsiTheme="minorHAnsi"/>
          <w:b/>
          <w:bCs/>
          <w:color w:val="auto"/>
          <w:lang w:val="ru-RU"/>
        </w:rPr>
      </w:pPr>
    </w:p>
    <w:p w:rsidR="00E670C2" w:rsidRDefault="00EA7FCF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</w:rPr>
        <w:t xml:space="preserve">&gt; </w:t>
      </w:r>
      <w:r w:rsidR="00C745C0">
        <w:rPr>
          <w:rFonts w:asciiTheme="minorHAnsi" w:hAnsiTheme="minorHAnsi"/>
          <w:b/>
          <w:color w:val="auto"/>
          <w:lang w:val="ru-RU"/>
        </w:rPr>
        <w:t>Высочайшее качество отделки деревянных полов</w:t>
      </w:r>
    </w:p>
    <w:p w:rsidR="00822AC1" w:rsidRPr="00D906AE" w:rsidRDefault="00822AC1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822AC1">
        <w:rPr>
          <w:rFonts w:asciiTheme="minorHAnsi" w:hAnsiTheme="minorHAnsi"/>
          <w:b/>
          <w:color w:val="auto"/>
          <w:lang w:val="ru-RU"/>
        </w:rPr>
        <w:t>&gt; Высокая эластичность и долговечность</w:t>
      </w:r>
    </w:p>
    <w:p w:rsidR="00822AC1" w:rsidRPr="00822AC1" w:rsidRDefault="00822AC1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Не подвергается усадке</w:t>
      </w:r>
    </w:p>
    <w:p w:rsidR="008C5F35" w:rsidRDefault="00250F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Отличная механическая прочность</w:t>
      </w:r>
    </w:p>
    <w:p w:rsidR="00EA7FCF" w:rsidRDefault="00822AC1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Легко наносится</w:t>
      </w:r>
      <w:r w:rsidR="00C745C0">
        <w:rPr>
          <w:rFonts w:asciiTheme="minorHAnsi" w:hAnsiTheme="minorHAnsi"/>
          <w:b/>
          <w:color w:val="auto"/>
          <w:lang w:val="ru-RU"/>
        </w:rPr>
        <w:t xml:space="preserve"> и быстро твердеет</w:t>
      </w:r>
    </w:p>
    <w:p w:rsidR="00EA7FCF" w:rsidRDefault="00EA7FCF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 xml:space="preserve">&gt; </w:t>
      </w:r>
      <w:r w:rsidR="00C745C0">
        <w:rPr>
          <w:rFonts w:asciiTheme="minorHAnsi" w:hAnsiTheme="minorHAnsi"/>
          <w:b/>
          <w:color w:val="auto"/>
          <w:lang w:val="ru-RU"/>
        </w:rPr>
        <w:t>Отличная стойкость к химикатам</w:t>
      </w:r>
    </w:p>
    <w:p w:rsidR="00554D42" w:rsidRPr="00554D42" w:rsidRDefault="00554D4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554D42">
        <w:rPr>
          <w:rFonts w:asciiTheme="minorHAnsi" w:hAnsiTheme="minorHAnsi"/>
          <w:b/>
          <w:color w:val="auto"/>
          <w:lang w:val="ru-RU"/>
        </w:rPr>
        <w:t xml:space="preserve">&gt; </w:t>
      </w:r>
      <w:r w:rsidR="00C745C0">
        <w:rPr>
          <w:rFonts w:asciiTheme="minorHAnsi" w:hAnsiTheme="minorHAnsi"/>
          <w:b/>
          <w:color w:val="auto"/>
          <w:lang w:val="ru-RU"/>
        </w:rPr>
        <w:t>Сохраняет степень блеска в течение многих лет</w:t>
      </w:r>
    </w:p>
    <w:p w:rsidR="00B57924" w:rsidRDefault="00250F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  <w:lang w:val="ru-RU"/>
        </w:rPr>
        <w:t>&gt; Отличная водостойкость</w:t>
      </w:r>
    </w:p>
    <w:p w:rsidR="00E670C2" w:rsidRDefault="00E670C2" w:rsidP="00E670C2">
      <w:pPr>
        <w:pStyle w:val="Default"/>
        <w:rPr>
          <w:rFonts w:asciiTheme="minorHAnsi" w:hAnsiTheme="minorHAnsi"/>
          <w:b/>
          <w:color w:val="auto"/>
          <w:lang w:val="ru-RU"/>
        </w:rPr>
      </w:pPr>
      <w:r w:rsidRPr="00F966D3">
        <w:rPr>
          <w:rFonts w:asciiTheme="minorHAnsi" w:hAnsiTheme="minorHAnsi"/>
          <w:b/>
          <w:color w:val="auto"/>
        </w:rPr>
        <w:t xml:space="preserve">&gt; </w:t>
      </w:r>
      <w:r w:rsidR="00822AC1">
        <w:rPr>
          <w:rFonts w:asciiTheme="minorHAnsi" w:hAnsiTheme="minorHAnsi"/>
          <w:b/>
          <w:color w:val="auto"/>
          <w:lang w:val="ru-RU"/>
        </w:rPr>
        <w:t>Для внутренних</w:t>
      </w:r>
      <w:r w:rsidR="00697841">
        <w:rPr>
          <w:rFonts w:asciiTheme="minorHAnsi" w:hAnsiTheme="minorHAnsi"/>
          <w:b/>
          <w:color w:val="auto"/>
          <w:lang w:val="ru-RU"/>
        </w:rPr>
        <w:t xml:space="preserve"> работ</w:t>
      </w:r>
    </w:p>
    <w:p w:rsidR="00DB528A" w:rsidRPr="00D906AE" w:rsidRDefault="008012FB" w:rsidP="006B17A0">
      <w:pPr>
        <w:pStyle w:val="Default"/>
        <w:rPr>
          <w:rFonts w:asciiTheme="minorHAnsi" w:hAnsiTheme="minorHAnsi"/>
          <w:b/>
          <w:color w:val="auto"/>
          <w:lang w:val="ru-RU"/>
        </w:rPr>
      </w:pPr>
      <w:r>
        <w:rPr>
          <w:rFonts w:asciiTheme="minorHAnsi" w:hAnsiTheme="minorHAnsi"/>
          <w:b/>
          <w:color w:val="auto"/>
        </w:rPr>
        <w:t xml:space="preserve">&gt; </w:t>
      </w:r>
      <w:r>
        <w:rPr>
          <w:rFonts w:asciiTheme="minorHAnsi" w:hAnsiTheme="minorHAnsi"/>
          <w:b/>
          <w:color w:val="auto"/>
          <w:lang w:val="ru-RU"/>
        </w:rPr>
        <w:t>Подходит для неотапливаемых помещений</w:t>
      </w:r>
      <w:bookmarkStart w:id="0" w:name="_GoBack"/>
      <w:bookmarkEnd w:id="0"/>
    </w:p>
    <w:p w:rsidR="00F966D3" w:rsidRPr="00A653A3" w:rsidRDefault="00F966D3" w:rsidP="00F966D3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66D3" w:rsidRPr="00F966D3" w:rsidTr="00F27D5F">
        <w:tc>
          <w:tcPr>
            <w:tcW w:w="9212" w:type="dxa"/>
            <w:shd w:val="clear" w:color="auto" w:fill="00B0F0"/>
          </w:tcPr>
          <w:p w:rsidR="00F966D3" w:rsidRPr="00F966D3" w:rsidRDefault="00F966D3" w:rsidP="00F966D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</w:rPr>
              <w:t>H</w:t>
            </w:r>
            <w:proofErr w:type="spellStart"/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>азначение</w:t>
            </w:r>
            <w:proofErr w:type="spellEnd"/>
            <w:r w:rsidRPr="00F966D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</w:tbl>
    <w:p w:rsidR="00DD068C" w:rsidRPr="00A653A3" w:rsidRDefault="00DD068C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3A7612" w:rsidRPr="00D906AE" w:rsidRDefault="00C745C0" w:rsidP="003A7612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DECOWOOD FLOOR </w:t>
      </w:r>
      <w:r>
        <w:rPr>
          <w:rFonts w:asciiTheme="minorHAnsi" w:hAnsiTheme="minorHAnsi"/>
          <w:color w:val="auto"/>
          <w:sz w:val="22"/>
          <w:szCs w:val="22"/>
          <w:lang w:val="en-US"/>
        </w:rPr>
        <w:t>VARNISH</w:t>
      </w:r>
      <w:r w:rsidR="00A11E6E" w:rsidRPr="00822AC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43DEA">
        <w:rPr>
          <w:rFonts w:asciiTheme="minorHAnsi" w:hAnsiTheme="minorHAnsi"/>
          <w:color w:val="auto"/>
          <w:sz w:val="22"/>
          <w:szCs w:val="22"/>
          <w:lang w:val="en-US"/>
        </w:rPr>
        <w:t>PU</w:t>
      </w:r>
      <w:r w:rsidR="00822AC1">
        <w:rPr>
          <w:rFonts w:asciiTheme="minorHAnsi" w:hAnsiTheme="minorHAnsi"/>
          <w:color w:val="auto"/>
          <w:sz w:val="22"/>
          <w:szCs w:val="22"/>
        </w:rPr>
        <w:t>–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одно</w:t>
      </w:r>
      <w:r>
        <w:rPr>
          <w:rFonts w:asciiTheme="minorHAnsi" w:hAnsiTheme="minorHAnsi"/>
          <w:color w:val="auto"/>
          <w:sz w:val="22"/>
          <w:szCs w:val="22"/>
        </w:rPr>
        <w:t xml:space="preserve">компонентный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полиуретановый лак</w:t>
      </w:r>
      <w:r w:rsidRPr="00C745C0">
        <w:rPr>
          <w:rFonts w:asciiTheme="minorHAnsi" w:hAnsiTheme="minorHAnsi"/>
          <w:color w:val="auto"/>
          <w:sz w:val="22"/>
          <w:szCs w:val="22"/>
        </w:rPr>
        <w:t xml:space="preserve">  для </w:t>
      </w:r>
      <w:r w:rsidR="00463D3A">
        <w:rPr>
          <w:rFonts w:asciiTheme="minorHAnsi" w:hAnsiTheme="minorHAnsi"/>
          <w:color w:val="auto"/>
          <w:sz w:val="22"/>
          <w:szCs w:val="22"/>
          <w:lang w:val="ru-RU"/>
        </w:rPr>
        <w:t xml:space="preserve">деревянных </w:t>
      </w:r>
      <w:r w:rsidRPr="00C745C0">
        <w:rPr>
          <w:rFonts w:asciiTheme="minorHAnsi" w:hAnsiTheme="minorHAnsi"/>
          <w:color w:val="auto"/>
          <w:sz w:val="22"/>
          <w:szCs w:val="22"/>
        </w:rPr>
        <w:t xml:space="preserve">полов </w:t>
      </w:r>
      <w:r w:rsidR="00463D3A">
        <w:rPr>
          <w:rFonts w:asciiTheme="minorHAnsi" w:hAnsiTheme="minorHAnsi"/>
          <w:color w:val="auto"/>
          <w:sz w:val="22"/>
          <w:szCs w:val="22"/>
          <w:lang w:val="ru-RU"/>
        </w:rPr>
        <w:t>и лестниц</w:t>
      </w:r>
      <w:r w:rsidR="008074D4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8074D4" w:rsidRPr="008074D4">
        <w:rPr>
          <w:rFonts w:asciiTheme="minorHAnsi" w:hAnsiTheme="minorHAnsi"/>
          <w:color w:val="auto"/>
          <w:sz w:val="22"/>
          <w:szCs w:val="22"/>
          <w:lang w:val="ru-RU"/>
        </w:rPr>
        <w:t>(паркет, массив, экзотические виды древесины</w:t>
      </w:r>
      <w:r w:rsidR="00AD5C7B">
        <w:rPr>
          <w:rFonts w:asciiTheme="minorHAnsi" w:hAnsiTheme="minorHAnsi"/>
          <w:color w:val="auto"/>
          <w:sz w:val="22"/>
          <w:szCs w:val="22"/>
          <w:lang w:val="ru-RU"/>
        </w:rPr>
        <w:t>, мягкие породы дерева</w:t>
      </w:r>
      <w:r w:rsidR="008074D4" w:rsidRPr="008074D4">
        <w:rPr>
          <w:rFonts w:asciiTheme="minorHAnsi" w:hAnsiTheme="minorHAnsi"/>
          <w:color w:val="auto"/>
          <w:sz w:val="22"/>
          <w:szCs w:val="22"/>
          <w:lang w:val="ru-RU"/>
        </w:rPr>
        <w:t>)</w:t>
      </w:r>
      <w:r w:rsidRPr="00C745C0">
        <w:rPr>
          <w:rFonts w:asciiTheme="minorHAnsi" w:hAnsiTheme="minorHAnsi"/>
          <w:color w:val="auto"/>
          <w:sz w:val="22"/>
          <w:szCs w:val="22"/>
        </w:rPr>
        <w:t xml:space="preserve">. Он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имеет очень высокую стойкость к царапинам  и одновременно имеет высокую упругость</w:t>
      </w:r>
      <w:r>
        <w:rPr>
          <w:rFonts w:asciiTheme="minorHAnsi" w:hAnsiTheme="minorHAnsi"/>
          <w:color w:val="auto"/>
          <w:sz w:val="22"/>
          <w:szCs w:val="22"/>
        </w:rPr>
        <w:t xml:space="preserve">. Он имеет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низкий расход</w:t>
      </w:r>
      <w:r w:rsidRPr="00C745C0">
        <w:rPr>
          <w:rFonts w:asciiTheme="minorHAnsi" w:hAnsiTheme="minorHAnsi"/>
          <w:color w:val="auto"/>
          <w:sz w:val="22"/>
          <w:szCs w:val="22"/>
        </w:rPr>
        <w:t xml:space="preserve"> и очень хорошие механические свойства. Он имеет превосходное сопротивление к химикатам</w:t>
      </w:r>
      <w:r>
        <w:rPr>
          <w:rFonts w:asciiTheme="minorHAnsi" w:hAnsiTheme="minorHAnsi"/>
          <w:color w:val="auto"/>
          <w:sz w:val="22"/>
          <w:szCs w:val="22"/>
        </w:rPr>
        <w:t xml:space="preserve"> и остается без изменений </w:t>
      </w:r>
      <w:r w:rsidRPr="00C745C0">
        <w:rPr>
          <w:rFonts w:asciiTheme="minorHAnsi" w:hAnsiTheme="minorHAnsi"/>
          <w:color w:val="auto"/>
          <w:sz w:val="22"/>
          <w:szCs w:val="22"/>
        </w:rPr>
        <w:t xml:space="preserve">в контакте с </w:t>
      </w:r>
      <w:r>
        <w:rPr>
          <w:rFonts w:asciiTheme="minorHAnsi" w:hAnsiTheme="minorHAnsi"/>
          <w:color w:val="auto"/>
          <w:sz w:val="22"/>
          <w:szCs w:val="22"/>
        </w:rPr>
        <w:t>жидкостями для чистки. Уникальн</w:t>
      </w:r>
      <w:proofErr w:type="spellStart"/>
      <w:r>
        <w:rPr>
          <w:rFonts w:asciiTheme="minorHAnsi" w:hAnsiTheme="minorHAnsi"/>
          <w:color w:val="auto"/>
          <w:sz w:val="22"/>
          <w:szCs w:val="22"/>
          <w:lang w:val="ru-RU"/>
        </w:rPr>
        <w:t>ые</w:t>
      </w:r>
      <w:proofErr w:type="spellEnd"/>
      <w:r w:rsidRPr="00C745C0">
        <w:rPr>
          <w:rFonts w:asciiTheme="minorHAnsi" w:hAnsiTheme="minorHAnsi"/>
          <w:color w:val="auto"/>
          <w:sz w:val="22"/>
          <w:szCs w:val="22"/>
        </w:rPr>
        <w:t xml:space="preserve"> свойства и своя новаторская технология делают </w:t>
      </w:r>
      <w:r>
        <w:rPr>
          <w:rFonts w:asciiTheme="minorHAnsi" w:hAnsiTheme="minorHAnsi"/>
          <w:color w:val="auto"/>
          <w:sz w:val="22"/>
          <w:szCs w:val="22"/>
          <w:lang w:val="en-US"/>
        </w:rPr>
        <w:t>DECOWOOD</w:t>
      </w:r>
      <w:r w:rsidRPr="00C745C0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US"/>
        </w:rPr>
        <w:t>FLOOR</w:t>
      </w:r>
      <w:r w:rsidRPr="00C745C0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US"/>
        </w:rPr>
        <w:t>VARNISH</w:t>
      </w:r>
      <w:r w:rsidRPr="00C745C0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="00DF693D">
        <w:rPr>
          <w:rFonts w:asciiTheme="minorHAnsi" w:hAnsiTheme="minorHAnsi"/>
          <w:color w:val="auto"/>
          <w:sz w:val="22"/>
          <w:szCs w:val="22"/>
          <w:lang w:val="en-US"/>
        </w:rPr>
        <w:t>PU</w:t>
      </w:r>
      <w:r w:rsidR="00DF693D" w:rsidRPr="00DF693D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идеальным материалом для достижения гарантированного результата.</w:t>
      </w:r>
      <w:r w:rsidRPr="00C745C0">
        <w:rPr>
          <w:rFonts w:asciiTheme="minorHAnsi" w:hAnsiTheme="minorHAnsi"/>
          <w:color w:val="auto"/>
          <w:sz w:val="22"/>
          <w:szCs w:val="22"/>
        </w:rPr>
        <w:t xml:space="preserve"> Он подходит для паркетных полов, включая спортивные площ</w:t>
      </w:r>
      <w:r w:rsidR="00C43DEA">
        <w:rPr>
          <w:rFonts w:asciiTheme="minorHAnsi" w:hAnsiTheme="minorHAnsi"/>
          <w:color w:val="auto"/>
          <w:sz w:val="22"/>
          <w:szCs w:val="22"/>
        </w:rPr>
        <w:t xml:space="preserve">адки и танцевальные студии. </w:t>
      </w:r>
      <w:r w:rsidR="00C43DEA">
        <w:rPr>
          <w:rFonts w:asciiTheme="minorHAnsi" w:hAnsiTheme="minorHAnsi"/>
          <w:color w:val="auto"/>
          <w:sz w:val="22"/>
          <w:szCs w:val="22"/>
          <w:lang w:val="ru-RU"/>
        </w:rPr>
        <w:t>Л</w:t>
      </w:r>
      <w:r w:rsidR="00C43DEA">
        <w:rPr>
          <w:rFonts w:asciiTheme="minorHAnsi" w:hAnsiTheme="minorHAnsi"/>
          <w:color w:val="auto"/>
          <w:sz w:val="22"/>
          <w:szCs w:val="22"/>
        </w:rPr>
        <w:t>егко чистит</w:t>
      </w:r>
      <w:proofErr w:type="spellStart"/>
      <w:r w:rsidR="00C43DEA">
        <w:rPr>
          <w:rFonts w:asciiTheme="minorHAnsi" w:hAnsiTheme="minorHAnsi"/>
          <w:color w:val="auto"/>
          <w:sz w:val="22"/>
          <w:szCs w:val="22"/>
          <w:lang w:val="ru-RU"/>
        </w:rPr>
        <w:t>ся</w:t>
      </w:r>
      <w:proofErr w:type="spellEnd"/>
      <w:r w:rsidR="00C43DEA">
        <w:rPr>
          <w:rFonts w:asciiTheme="minorHAnsi" w:hAnsiTheme="minorHAnsi"/>
          <w:color w:val="auto"/>
          <w:sz w:val="22"/>
          <w:szCs w:val="22"/>
        </w:rPr>
        <w:t xml:space="preserve"> и</w:t>
      </w:r>
      <w:r w:rsidR="00C43DEA">
        <w:rPr>
          <w:rFonts w:asciiTheme="minorHAnsi" w:hAnsiTheme="minorHAnsi"/>
          <w:color w:val="auto"/>
          <w:sz w:val="22"/>
          <w:szCs w:val="22"/>
          <w:lang w:val="ru-RU"/>
        </w:rPr>
        <w:t xml:space="preserve"> с</w:t>
      </w:r>
      <w:r w:rsidRPr="00C745C0">
        <w:rPr>
          <w:rFonts w:asciiTheme="minorHAnsi" w:hAnsiTheme="minorHAnsi"/>
          <w:color w:val="auto"/>
          <w:sz w:val="22"/>
          <w:szCs w:val="22"/>
        </w:rPr>
        <w:t>охраняет степень блеска в течение многих лет</w:t>
      </w:r>
      <w:r w:rsidR="00C43DEA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822AC1" w:rsidRPr="00822AC1">
        <w:rPr>
          <w:rFonts w:asciiTheme="minorHAnsi" w:hAnsiTheme="minorHAnsi"/>
          <w:color w:val="auto"/>
          <w:sz w:val="22"/>
          <w:szCs w:val="22"/>
          <w:lang w:val="ru-RU"/>
        </w:rPr>
        <w:t xml:space="preserve"> Наносится легко, застывает </w:t>
      </w:r>
      <w:r w:rsidR="00E53108">
        <w:rPr>
          <w:rFonts w:asciiTheme="minorHAnsi" w:hAnsiTheme="minorHAnsi"/>
          <w:color w:val="auto"/>
          <w:sz w:val="22"/>
          <w:szCs w:val="22"/>
          <w:lang w:val="ru-RU"/>
        </w:rPr>
        <w:t>быстро</w:t>
      </w:r>
      <w:r w:rsidR="00822AC1" w:rsidRPr="00822AC1">
        <w:rPr>
          <w:rFonts w:asciiTheme="minorHAnsi" w:hAnsiTheme="minorHAnsi"/>
          <w:color w:val="auto"/>
          <w:sz w:val="22"/>
          <w:szCs w:val="22"/>
          <w:lang w:val="ru-RU"/>
        </w:rPr>
        <w:t xml:space="preserve">. </w:t>
      </w:r>
      <w:proofErr w:type="gramStart"/>
      <w:r w:rsidR="00590CF2">
        <w:rPr>
          <w:rFonts w:asciiTheme="minorHAnsi" w:hAnsiTheme="minorHAnsi"/>
          <w:color w:val="auto"/>
          <w:sz w:val="22"/>
          <w:szCs w:val="22"/>
          <w:lang w:val="en-US"/>
        </w:rPr>
        <w:t>C</w:t>
      </w:r>
      <w:r w:rsidR="00822AC1" w:rsidRPr="00822AC1">
        <w:rPr>
          <w:rFonts w:asciiTheme="minorHAnsi" w:hAnsiTheme="minorHAnsi"/>
          <w:color w:val="auto"/>
          <w:sz w:val="22"/>
          <w:szCs w:val="22"/>
          <w:lang w:val="ru-RU"/>
        </w:rPr>
        <w:t>охраняет свою эластичность и не подвергается усадке со временем</w:t>
      </w:r>
      <w:r w:rsidR="00590CF2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proofErr w:type="gramEnd"/>
      <w:r w:rsidR="00463D3A" w:rsidRPr="00463D3A">
        <w:t xml:space="preserve"> </w:t>
      </w:r>
      <w:proofErr w:type="gramStart"/>
      <w:r w:rsidR="00463D3A" w:rsidRPr="00463D3A">
        <w:rPr>
          <w:rFonts w:asciiTheme="minorHAnsi" w:hAnsiTheme="minorHAnsi"/>
          <w:color w:val="auto"/>
          <w:sz w:val="22"/>
          <w:szCs w:val="22"/>
          <w:lang w:val="ru-RU"/>
        </w:rPr>
        <w:t>Подходит для жилых (гостиные, спальни, детские комнаты) и нежилых (офисы, танцевальные студии,</w:t>
      </w:r>
      <w:r w:rsidR="00AB7734">
        <w:rPr>
          <w:rFonts w:asciiTheme="minorHAnsi" w:hAnsiTheme="minorHAnsi"/>
          <w:color w:val="auto"/>
          <w:sz w:val="22"/>
          <w:szCs w:val="22"/>
          <w:lang w:val="ru-RU"/>
        </w:rPr>
        <w:t xml:space="preserve"> спортивные площадки)</w:t>
      </w:r>
      <w:proofErr w:type="gramEnd"/>
      <w:r w:rsidR="00AB7734">
        <w:rPr>
          <w:rFonts w:asciiTheme="minorHAnsi" w:hAnsiTheme="minorHAnsi"/>
          <w:color w:val="auto"/>
          <w:sz w:val="22"/>
          <w:szCs w:val="22"/>
          <w:lang w:val="ru-RU"/>
        </w:rPr>
        <w:t xml:space="preserve"> помещений, в том числе для неотапливаемых помещений.</w:t>
      </w:r>
    </w:p>
    <w:p w:rsidR="00672F59" w:rsidRPr="00A653A3" w:rsidRDefault="00672F59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2F59" w:rsidRPr="00F966D3" w:rsidTr="00F27D5F">
        <w:tc>
          <w:tcPr>
            <w:tcW w:w="9212" w:type="dxa"/>
            <w:shd w:val="clear" w:color="auto" w:fill="00B0F0"/>
          </w:tcPr>
          <w:p w:rsidR="00672F59" w:rsidRPr="00672F59" w:rsidRDefault="00672F59" w:rsidP="00F27D5F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672F59">
              <w:rPr>
                <w:rFonts w:asciiTheme="minorHAnsi" w:hAnsiTheme="minorHAnsi"/>
                <w:b/>
                <w:bCs/>
                <w:color w:val="auto"/>
                <w:lang w:val="ru-RU"/>
              </w:rPr>
              <w:t xml:space="preserve">Технические характеристики </w:t>
            </w:r>
          </w:p>
        </w:tc>
      </w:tr>
    </w:tbl>
    <w:p w:rsidR="00F966D3" w:rsidRPr="00A653A3" w:rsidRDefault="00F966D3" w:rsidP="006B17A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900"/>
        <w:gridCol w:w="2780"/>
        <w:gridCol w:w="3020"/>
      </w:tblGrid>
      <w:tr w:rsidR="005954F8" w:rsidRPr="005954F8" w:rsidTr="005954F8">
        <w:trPr>
          <w:trHeight w:val="30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основа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полиуретан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внешний вид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пастообразный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цвет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E5310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прозрачный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плотность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A400AE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0,9-0,95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г/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</w:t>
            </w:r>
          </w:p>
        </w:tc>
      </w:tr>
      <w:tr w:rsidR="005954F8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время высыхания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A400AE" w:rsidP="00A40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часа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(в зависимости от условий)</w:t>
            </w:r>
          </w:p>
        </w:tc>
      </w:tr>
      <w:tr w:rsidR="003C5C1E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1E" w:rsidRPr="005954F8" w:rsidRDefault="00590CF2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Время перекрашивания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1E" w:rsidRPr="005954F8" w:rsidRDefault="003C5C1E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C1E" w:rsidRPr="005954F8" w:rsidRDefault="00A400AE" w:rsidP="00A40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4-6</w:t>
            </w:r>
            <w:r w:rsidR="00590CF2" w:rsidRP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часов</w:t>
            </w:r>
            <w:r w:rsidR="00590CF2" w:rsidRP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(в зависимости от условий)</w:t>
            </w:r>
          </w:p>
        </w:tc>
      </w:tr>
      <w:tr w:rsidR="005954F8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температура применения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C5748B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 +5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vertAlign w:val="superscript"/>
                <w:lang w:val="ru-RU" w:eastAsia="ru-RU"/>
              </w:rPr>
              <w:t>0</w:t>
            </w:r>
            <w:r w:rsidR="006D744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 до +3</w:t>
            </w:r>
            <w:r w:rsidR="00590CF2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vertAlign w:val="superscript"/>
                <w:lang w:val="ru-RU" w:eastAsia="ru-RU"/>
              </w:rPr>
              <w:t>0</w:t>
            </w:r>
            <w:r w:rsidR="005954F8"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</w:t>
            </w:r>
          </w:p>
        </w:tc>
      </w:tr>
      <w:tr w:rsidR="008012FB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2FB" w:rsidRDefault="008012FB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температура эксплуатации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2FB" w:rsidRPr="005954F8" w:rsidRDefault="008012FB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12FB" w:rsidRDefault="008012FB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от -30</w:t>
            </w:r>
            <w:r w:rsidRPr="005954F8">
              <w:rPr>
                <w:rFonts w:ascii="Calibri" w:eastAsia="Times New Roman" w:hAnsi="Calibri" w:cs="Times New Roman"/>
                <w:color w:val="000000"/>
                <w:vertAlign w:val="superscript"/>
                <w:lang w:val="ru-RU"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 до +35</w:t>
            </w:r>
            <w:r w:rsidRPr="005954F8">
              <w:rPr>
                <w:rFonts w:ascii="Calibri" w:eastAsia="Times New Roman" w:hAnsi="Calibri" w:cs="Times New Roman"/>
                <w:color w:val="000000"/>
                <w:vertAlign w:val="superscript"/>
                <w:lang w:val="ru-RU" w:eastAsia="ru-RU"/>
              </w:rPr>
              <w:t>0</w:t>
            </w:r>
            <w:r w:rsidRPr="005954F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</w:t>
            </w:r>
          </w:p>
        </w:tc>
      </w:tr>
      <w:tr w:rsidR="00A400AE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AE" w:rsidRPr="00A400AE" w:rsidRDefault="00A400AE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разбавление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0AE" w:rsidRPr="005954F8" w:rsidRDefault="00A400AE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00AE" w:rsidRDefault="00A400AE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Допускается до 15%</w:t>
            </w:r>
          </w:p>
        </w:tc>
      </w:tr>
      <w:tr w:rsidR="00510C28" w:rsidRPr="005954F8" w:rsidTr="005954F8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28" w:rsidRPr="005954F8" w:rsidRDefault="00A400AE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Степень глянца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C28" w:rsidRPr="005954F8" w:rsidRDefault="00510C2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0C28" w:rsidRPr="00A400AE" w:rsidRDefault="00A400AE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Gloss 85-95% satin 40-45% matt  15-20%</w:t>
            </w:r>
          </w:p>
        </w:tc>
      </w:tr>
      <w:tr w:rsidR="005954F8" w:rsidRPr="005954F8" w:rsidTr="005954F8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B026E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вязкость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5954F8" w:rsidP="00595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4F8" w:rsidRPr="005954F8" w:rsidRDefault="00A400AE" w:rsidP="00A40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  <w:r w:rsidR="00E53108" w:rsidRPr="00E5310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0-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</w:t>
            </w:r>
            <w:r w:rsidR="00E53108" w:rsidRPr="00E5310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0s (</w:t>
            </w:r>
            <w:proofErr w:type="spellStart"/>
            <w:r w:rsidR="00E53108" w:rsidRPr="00E5310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Ford</w:t>
            </w:r>
            <w:proofErr w:type="spellEnd"/>
            <w:r w:rsidR="00E53108" w:rsidRPr="00E5310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E53108" w:rsidRPr="00E5310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Cup</w:t>
            </w:r>
            <w:proofErr w:type="spellEnd"/>
            <w:r w:rsidR="00E53108" w:rsidRPr="00E5310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E53108" w:rsidRPr="00E5310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No</w:t>
            </w:r>
            <w:proofErr w:type="spellEnd"/>
            <w:r w:rsidR="00E53108" w:rsidRPr="00E53108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4)</w:t>
            </w:r>
          </w:p>
        </w:tc>
      </w:tr>
    </w:tbl>
    <w:p w:rsidR="00E64130" w:rsidRDefault="00E64130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E64130" w:rsidRDefault="00E64130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D71B4C" w:rsidRDefault="00D71B4C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447F" w:rsidRPr="00F966D3" w:rsidTr="0013495B">
        <w:tc>
          <w:tcPr>
            <w:tcW w:w="9212" w:type="dxa"/>
            <w:shd w:val="clear" w:color="auto" w:fill="00B0F0"/>
          </w:tcPr>
          <w:p w:rsidR="0072447F" w:rsidRPr="00672F59" w:rsidRDefault="0072447F" w:rsidP="0013495B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ru-RU"/>
              </w:rPr>
              <w:t>Инструкции по нанесению</w:t>
            </w:r>
          </w:p>
        </w:tc>
      </w:tr>
    </w:tbl>
    <w:p w:rsidR="0072447F" w:rsidRDefault="0072447F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72447F" w:rsidRPr="00E64130" w:rsidRDefault="0072447F" w:rsidP="00E6413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 w:rsidRPr="00E64130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Подготовка основания</w:t>
      </w:r>
    </w:p>
    <w:p w:rsidR="00D71B4C" w:rsidRDefault="00DC6A07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Поверхности нанесения должны б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ыть сухими и чистыми, без пыли, масла, воска, силиконов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и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отслоившихся частиц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. Неправильно подготовлен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н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я поверхность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может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отрицательно повлиять на конечный результат.</w:t>
      </w:r>
    </w:p>
    <w:p w:rsidR="00D71B4C" w:rsidRPr="00E64130" w:rsidRDefault="00D71B4C" w:rsidP="00E64130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 w:rsidRPr="00E64130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Нанесение</w:t>
      </w:r>
    </w:p>
    <w:p w:rsidR="00D71B4C" w:rsidRDefault="00A400AE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Хорошо перемешайте DECOWOOD FLOOR </w:t>
      </w:r>
      <w:r>
        <w:rPr>
          <w:rFonts w:asciiTheme="minorHAnsi" w:hAnsiTheme="minorHAnsi"/>
          <w:color w:val="auto"/>
          <w:sz w:val="22"/>
          <w:szCs w:val="22"/>
          <w:lang w:val="en-US"/>
        </w:rPr>
        <w:t>VARNISH</w:t>
      </w:r>
      <w:r w:rsidRPr="00DC6A07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en-US"/>
        </w:rPr>
        <w:t>PU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перед использованием. Нанесите первый слой валиком или кистью. После высыхания (примерно 4-6 часов) нанесите финишный слой полиуретанового лака.</w:t>
      </w:r>
      <w:r w:rsidRPr="00D71B4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Второй слой наносить только после высыхания первого.</w:t>
      </w:r>
      <w:r w:rsidR="00D71B4C" w:rsidRPr="00D71B4C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</w:p>
    <w:p w:rsidR="00F63F3B" w:rsidRDefault="00F63F3B" w:rsidP="00E64130">
      <w:pPr>
        <w:pStyle w:val="Default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F63F3B" w:rsidRDefault="00F63F3B" w:rsidP="00E64130">
      <w:pPr>
        <w:pStyle w:val="Default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Расход</w:t>
      </w:r>
    </w:p>
    <w:p w:rsidR="00F63F3B" w:rsidRDefault="00B026E8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Примерный расход</w:t>
      </w:r>
      <w:r w:rsidR="00A400AE">
        <w:rPr>
          <w:rFonts w:asciiTheme="minorHAnsi" w:hAnsiTheme="minorHAnsi"/>
          <w:color w:val="auto"/>
          <w:sz w:val="22"/>
          <w:szCs w:val="22"/>
          <w:lang w:val="ru-RU"/>
        </w:rPr>
        <w:t>: 8-1</w:t>
      </w:r>
      <w:r w:rsidR="00FC3688">
        <w:rPr>
          <w:rFonts w:asciiTheme="minorHAnsi" w:hAnsiTheme="minorHAnsi"/>
          <w:color w:val="auto"/>
          <w:sz w:val="22"/>
          <w:szCs w:val="22"/>
          <w:lang w:val="ru-RU"/>
        </w:rPr>
        <w:t>2</w:t>
      </w:r>
      <w:r w:rsidRPr="00B026E8">
        <w:rPr>
          <w:rFonts w:asciiTheme="minorHAnsi" w:hAnsiTheme="minorHAnsi"/>
          <w:color w:val="auto"/>
          <w:sz w:val="22"/>
          <w:szCs w:val="22"/>
          <w:lang w:val="ru-RU"/>
        </w:rPr>
        <w:t xml:space="preserve"> м2/л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. </w:t>
      </w:r>
      <w:r w:rsidR="00A400AE">
        <w:rPr>
          <w:rFonts w:asciiTheme="minorHAnsi" w:hAnsiTheme="minorHAnsi"/>
          <w:color w:val="auto"/>
          <w:sz w:val="22"/>
          <w:szCs w:val="22"/>
          <w:lang w:val="ru-RU"/>
        </w:rPr>
        <w:t>Расход зависит от поверхности на которую наносится материал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F63F3B" w:rsidRDefault="00F63F3B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F63F3B" w:rsidRDefault="00F63F3B" w:rsidP="00E64130">
      <w:pPr>
        <w:pStyle w:val="Default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Инструмент</w:t>
      </w:r>
    </w:p>
    <w:p w:rsidR="00F63F3B" w:rsidRPr="00F63F3B" w:rsidRDefault="00A400AE" w:rsidP="00E64130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Кисть, Валик</w:t>
      </w:r>
      <w:r w:rsidR="00F63F3B">
        <w:rPr>
          <w:rFonts w:asciiTheme="minorHAnsi" w:hAnsiTheme="minorHAnsi"/>
          <w:color w:val="auto"/>
          <w:sz w:val="22"/>
          <w:szCs w:val="22"/>
          <w:lang w:val="ru-RU"/>
        </w:rPr>
        <w:t>.</w:t>
      </w:r>
      <w:r w:rsidR="00B026E8">
        <w:rPr>
          <w:rFonts w:asciiTheme="minorHAnsi" w:hAnsiTheme="minorHAnsi"/>
          <w:color w:val="auto"/>
          <w:sz w:val="22"/>
          <w:szCs w:val="22"/>
          <w:lang w:val="ru-RU"/>
        </w:rPr>
        <w:t xml:space="preserve"> После раб</w:t>
      </w:r>
      <w:r w:rsidR="00C5748B">
        <w:rPr>
          <w:rFonts w:asciiTheme="minorHAnsi" w:hAnsiTheme="minorHAnsi"/>
          <w:color w:val="auto"/>
          <w:sz w:val="22"/>
          <w:szCs w:val="22"/>
          <w:lang w:val="ru-RU"/>
        </w:rPr>
        <w:t>от очистить растворителем</w:t>
      </w:r>
      <w:r w:rsidR="00B026E8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72447F" w:rsidRDefault="0072447F" w:rsidP="00E64130">
      <w:pPr>
        <w:pStyle w:val="Default"/>
        <w:ind w:firstLine="360"/>
        <w:rPr>
          <w:rFonts w:asciiTheme="minorHAnsi" w:hAnsiTheme="minorHAnsi"/>
          <w:color w:val="auto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1B4C" w:rsidRPr="00F966D3" w:rsidTr="0013495B">
        <w:tc>
          <w:tcPr>
            <w:tcW w:w="9212" w:type="dxa"/>
            <w:shd w:val="clear" w:color="auto" w:fill="00B0F0"/>
          </w:tcPr>
          <w:p w:rsidR="00D71B4C" w:rsidRPr="00F966D3" w:rsidRDefault="00D71B4C" w:rsidP="0013495B">
            <w:pPr>
              <w:pStyle w:val="Default"/>
              <w:rPr>
                <w:rFonts w:asciiTheme="minorHAnsi" w:hAnsiTheme="minorHAnsi"/>
                <w:color w:val="auto"/>
                <w:lang w:val="ru-RU"/>
              </w:rPr>
            </w:pPr>
            <w:r w:rsidRPr="00F966D3">
              <w:rPr>
                <w:rFonts w:asciiTheme="minorHAnsi" w:hAnsiTheme="minorHAnsi"/>
                <w:b/>
                <w:bCs/>
                <w:color w:val="auto"/>
                <w:lang w:val="ru-RU"/>
              </w:rPr>
              <w:t xml:space="preserve">Фасовка и хранение </w:t>
            </w:r>
            <w:r w:rsidRPr="00F966D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</w:tbl>
    <w:p w:rsidR="00D71B4C" w:rsidRPr="00A653A3" w:rsidRDefault="00D71B4C" w:rsidP="00D71B4C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D71B4C" w:rsidRDefault="002F4AA3" w:rsidP="00D71B4C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Фасовка:</w:t>
      </w:r>
      <w:r w:rsidR="00F42BA9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 металлическая банка</w:t>
      </w:r>
    </w:p>
    <w:p w:rsidR="00D71B4C" w:rsidRDefault="00F42BA9" w:rsidP="00D71B4C">
      <w:pPr>
        <w:pStyle w:val="Default"/>
        <w:rPr>
          <w:rFonts w:asciiTheme="minorHAnsi" w:hAnsiTheme="minorHAnsi"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/>
          <w:bCs/>
          <w:color w:val="auto"/>
          <w:sz w:val="22"/>
          <w:szCs w:val="22"/>
          <w:lang w:val="ru-RU"/>
        </w:rPr>
        <w:t>1,0 л</w:t>
      </w:r>
    </w:p>
    <w:p w:rsidR="00A400AE" w:rsidRPr="00F42BA9" w:rsidRDefault="00A400AE" w:rsidP="00D71B4C">
      <w:pPr>
        <w:pStyle w:val="Default"/>
        <w:rPr>
          <w:rFonts w:asciiTheme="minorHAnsi" w:hAnsiTheme="minorHAnsi"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/>
          <w:bCs/>
          <w:color w:val="auto"/>
          <w:sz w:val="22"/>
          <w:szCs w:val="22"/>
          <w:lang w:val="ru-RU"/>
        </w:rPr>
        <w:t>5,0 л</w:t>
      </w:r>
    </w:p>
    <w:p w:rsidR="00D71B4C" w:rsidRPr="00F966D3" w:rsidRDefault="00D71B4C" w:rsidP="00D71B4C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F966D3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 xml:space="preserve">Хранение: </w:t>
      </w:r>
    </w:p>
    <w:p w:rsidR="00D71B4C" w:rsidRDefault="00D71B4C" w:rsidP="00D71B4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966D3">
        <w:rPr>
          <w:rFonts w:asciiTheme="minorHAnsi" w:hAnsiTheme="minorHAnsi"/>
          <w:color w:val="auto"/>
          <w:sz w:val="22"/>
          <w:szCs w:val="22"/>
          <w:lang w:val="ru-RU"/>
        </w:rPr>
        <w:t>В оригинальной запечатанной упаковке на деревянных поддонах в крытых сухих складских помещениях с относительной влажностью воздуха</w:t>
      </w:r>
      <w:r w:rsidR="00F63F3B">
        <w:rPr>
          <w:rFonts w:asciiTheme="minorHAnsi" w:hAnsiTheme="minorHAnsi"/>
          <w:color w:val="auto"/>
          <w:sz w:val="22"/>
          <w:szCs w:val="22"/>
          <w:lang w:val="ru-RU"/>
        </w:rPr>
        <w:t xml:space="preserve"> не более 60 %, при температуре </w:t>
      </w:r>
      <w:r w:rsidR="00F63F3B" w:rsidRPr="005954F8">
        <w:rPr>
          <w:rFonts w:ascii="Calibri" w:eastAsia="Times New Roman" w:hAnsi="Calibri" w:cs="Times New Roman"/>
          <w:lang w:val="ru-RU" w:eastAsia="ru-RU"/>
        </w:rPr>
        <w:t>от +5</w:t>
      </w:r>
      <w:r w:rsidR="00F63F3B" w:rsidRPr="005954F8">
        <w:rPr>
          <w:rFonts w:ascii="Calibri" w:eastAsia="Times New Roman" w:hAnsi="Calibri" w:cs="Times New Roman"/>
          <w:vertAlign w:val="superscript"/>
          <w:lang w:val="ru-RU" w:eastAsia="ru-RU"/>
        </w:rPr>
        <w:t>0</w:t>
      </w:r>
      <w:r w:rsidR="00F42BA9">
        <w:rPr>
          <w:rFonts w:ascii="Calibri" w:eastAsia="Times New Roman" w:hAnsi="Calibri" w:cs="Times New Roman"/>
          <w:lang w:val="ru-RU" w:eastAsia="ru-RU"/>
        </w:rPr>
        <w:t>С до +3</w:t>
      </w:r>
      <w:r w:rsidR="00F63F3B">
        <w:rPr>
          <w:rFonts w:ascii="Calibri" w:eastAsia="Times New Roman" w:hAnsi="Calibri" w:cs="Times New Roman"/>
          <w:lang w:val="ru-RU" w:eastAsia="ru-RU"/>
        </w:rPr>
        <w:t>5</w:t>
      </w:r>
      <w:r w:rsidR="00F63F3B" w:rsidRPr="005954F8">
        <w:rPr>
          <w:rFonts w:ascii="Calibri" w:eastAsia="Times New Roman" w:hAnsi="Calibri" w:cs="Times New Roman"/>
          <w:vertAlign w:val="superscript"/>
          <w:lang w:val="ru-RU" w:eastAsia="ru-RU"/>
        </w:rPr>
        <w:t>0</w:t>
      </w:r>
      <w:r w:rsidR="00F63F3B" w:rsidRPr="005954F8">
        <w:rPr>
          <w:rFonts w:ascii="Calibri" w:eastAsia="Times New Roman" w:hAnsi="Calibri" w:cs="Times New Roman"/>
          <w:lang w:val="ru-RU" w:eastAsia="ru-RU"/>
        </w:rPr>
        <w:t>С</w:t>
      </w:r>
      <w:r w:rsidR="00F63F3B">
        <w:rPr>
          <w:rFonts w:ascii="Calibri" w:eastAsia="Times New Roman" w:hAnsi="Calibri" w:cs="Times New Roman"/>
          <w:lang w:val="ru-RU" w:eastAsia="ru-RU"/>
        </w:rPr>
        <w:t>.</w:t>
      </w:r>
      <w:r w:rsidR="002976FD">
        <w:rPr>
          <w:rFonts w:asciiTheme="minorHAnsi" w:hAnsiTheme="minorHAnsi"/>
          <w:color w:val="auto"/>
          <w:sz w:val="22"/>
          <w:szCs w:val="22"/>
          <w:lang w:val="ru-RU"/>
        </w:rPr>
        <w:t xml:space="preserve"> Срок хранения 36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 месяц</w:t>
      </w:r>
      <w:r w:rsidR="002976FD">
        <w:rPr>
          <w:rFonts w:asciiTheme="minorHAnsi" w:hAnsiTheme="minorHAnsi"/>
          <w:color w:val="auto"/>
          <w:sz w:val="22"/>
          <w:szCs w:val="22"/>
          <w:lang w:val="ru-RU"/>
        </w:rPr>
        <w:t>ев</w:t>
      </w:r>
      <w:r w:rsidR="00C5748B">
        <w:rPr>
          <w:rFonts w:asciiTheme="minorHAnsi" w:hAnsiTheme="minorHAnsi"/>
          <w:color w:val="auto"/>
          <w:sz w:val="22"/>
          <w:szCs w:val="22"/>
          <w:lang w:val="ru-RU"/>
        </w:rPr>
        <w:t xml:space="preserve"> (от даты производства).</w:t>
      </w:r>
    </w:p>
    <w:p w:rsidR="0072447F" w:rsidRDefault="0072447F" w:rsidP="00A653A3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3821" w:rsidRPr="00F966D3" w:rsidTr="0013495B">
        <w:tc>
          <w:tcPr>
            <w:tcW w:w="9212" w:type="dxa"/>
            <w:shd w:val="clear" w:color="auto" w:fill="00B0F0"/>
          </w:tcPr>
          <w:p w:rsidR="003B3821" w:rsidRPr="003B3821" w:rsidRDefault="003B3821" w:rsidP="0013495B">
            <w:pPr>
              <w:pStyle w:val="Default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auto"/>
                <w:lang w:val="ru-RU"/>
              </w:rPr>
              <w:t>Важные указания</w:t>
            </w:r>
          </w:p>
        </w:tc>
      </w:tr>
    </w:tbl>
    <w:p w:rsidR="003B3821" w:rsidRPr="00A653A3" w:rsidRDefault="003B3821" w:rsidP="003B3821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3A7612" w:rsidRPr="003B3821" w:rsidRDefault="00C5748B" w:rsidP="003B3821">
      <w:pPr>
        <w:pStyle w:val="Default"/>
        <w:rPr>
          <w:rFonts w:asciiTheme="minorHAnsi" w:hAnsiTheme="minorHAnsi"/>
          <w:color w:val="auto"/>
          <w:sz w:val="22"/>
          <w:szCs w:val="22"/>
          <w:lang w:val="ru-RU"/>
        </w:rPr>
      </w:pPr>
      <w:r w:rsidRPr="00C5748B">
        <w:rPr>
          <w:rFonts w:asciiTheme="minorHAnsi" w:hAnsiTheme="minorHAnsi"/>
          <w:color w:val="auto"/>
          <w:sz w:val="22"/>
          <w:szCs w:val="22"/>
          <w:lang w:val="ru-RU"/>
        </w:rPr>
        <w:t>Соблюдайте и внимательно следуйте инструкциям по безопасности, указанным на упаковке продукта. Для получения дополнительной информации см. паспорт безопасности изделия. Паспорта безопасности предоставляются по запросу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3A7612" w:rsidRPr="00F63F3B" w:rsidRDefault="003A7612" w:rsidP="00F63F3B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ru-RU"/>
        </w:rPr>
      </w:pPr>
    </w:p>
    <w:p w:rsidR="003A7612" w:rsidRPr="003B3821" w:rsidRDefault="003A7612" w:rsidP="003B3821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ru-RU"/>
        </w:rPr>
      </w:pPr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r w:rsidRPr="00EA7FCF">
        <w:rPr>
          <w:rFonts w:cs="Arial"/>
          <w:lang w:val="en-US"/>
        </w:rPr>
        <w:t>Decolor</w:t>
      </w:r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d</w:t>
      </w:r>
      <w:r w:rsidRPr="00AE7D39">
        <w:rPr>
          <w:rFonts w:cs="Arial"/>
          <w:lang w:val="en-US"/>
        </w:rPr>
        <w:t>.</w:t>
      </w:r>
      <w:r w:rsidRPr="00EA7FCF">
        <w:rPr>
          <w:rFonts w:cs="Arial"/>
          <w:lang w:val="en-US"/>
        </w:rPr>
        <w:t>o</w:t>
      </w:r>
      <w:r w:rsidRPr="00AE7D39">
        <w:rPr>
          <w:rFonts w:cs="Arial"/>
          <w:lang w:val="en-US"/>
        </w:rPr>
        <w:t>.</w:t>
      </w:r>
      <w:r w:rsidRPr="00EA7FCF">
        <w:rPr>
          <w:rFonts w:cs="Arial"/>
          <w:lang w:val="en-US"/>
        </w:rPr>
        <w:t>o</w:t>
      </w:r>
      <w:proofErr w:type="spellEnd"/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proofErr w:type="spellStart"/>
      <w:r w:rsidRPr="00EA7FCF">
        <w:rPr>
          <w:rFonts w:cs="Arial"/>
          <w:lang w:val="en-US"/>
        </w:rPr>
        <w:t>Osredke</w:t>
      </w:r>
      <w:proofErr w:type="spellEnd"/>
      <w:r w:rsidRPr="00AE7D39">
        <w:rPr>
          <w:rFonts w:cs="Arial"/>
          <w:lang w:val="en-US"/>
        </w:rPr>
        <w:t xml:space="preserve"> 8</w:t>
      </w:r>
    </w:p>
    <w:p w:rsidR="00C94598" w:rsidRPr="00AE7D39" w:rsidRDefault="00C94598" w:rsidP="00C94598">
      <w:pPr>
        <w:spacing w:after="0" w:line="240" w:lineRule="auto"/>
        <w:rPr>
          <w:rFonts w:cs="Arial"/>
          <w:lang w:val="en-US"/>
        </w:rPr>
      </w:pPr>
      <w:r w:rsidRPr="00AE7D39">
        <w:rPr>
          <w:rFonts w:cs="Arial"/>
          <w:lang w:val="en-US"/>
        </w:rPr>
        <w:t xml:space="preserve">1262 </w:t>
      </w:r>
      <w:proofErr w:type="spellStart"/>
      <w:r w:rsidRPr="00EA7FCF">
        <w:rPr>
          <w:rFonts w:cs="Arial"/>
          <w:lang w:val="en-US"/>
        </w:rPr>
        <w:t>Dol</w:t>
      </w:r>
      <w:proofErr w:type="spellEnd"/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pri</w:t>
      </w:r>
      <w:proofErr w:type="spellEnd"/>
      <w:r w:rsidRPr="00AE7D39">
        <w:rPr>
          <w:rFonts w:cs="Arial"/>
          <w:lang w:val="en-US"/>
        </w:rPr>
        <w:t xml:space="preserve"> </w:t>
      </w:r>
      <w:proofErr w:type="spellStart"/>
      <w:r w:rsidRPr="00EA7FCF">
        <w:rPr>
          <w:rFonts w:cs="Arial"/>
          <w:lang w:val="en-US"/>
        </w:rPr>
        <w:t>Ljubljani</w:t>
      </w:r>
      <w:proofErr w:type="spellEnd"/>
    </w:p>
    <w:p w:rsidR="00C94598" w:rsidRPr="00EA7FCF" w:rsidRDefault="00C94598" w:rsidP="00C94598">
      <w:pPr>
        <w:spacing w:after="0" w:line="240" w:lineRule="auto"/>
        <w:rPr>
          <w:rFonts w:cs="Arial"/>
          <w:lang w:val="en-US"/>
        </w:rPr>
      </w:pPr>
      <w:proofErr w:type="gramStart"/>
      <w:r w:rsidRPr="00EA7FCF">
        <w:rPr>
          <w:rFonts w:cs="Arial"/>
          <w:lang w:val="en-US"/>
        </w:rPr>
        <w:t>t</w:t>
      </w:r>
      <w:proofErr w:type="gramEnd"/>
      <w:r w:rsidRPr="00EA7FCF">
        <w:rPr>
          <w:rFonts w:cs="Arial"/>
          <w:lang w:val="en-US"/>
        </w:rPr>
        <w:t>: +386-(0)1-777-60-10</w:t>
      </w:r>
    </w:p>
    <w:p w:rsidR="00C94598" w:rsidRPr="00EA7FCF" w:rsidRDefault="00C94598" w:rsidP="00C94598">
      <w:pPr>
        <w:spacing w:after="0" w:line="240" w:lineRule="auto"/>
        <w:rPr>
          <w:rFonts w:cs="Arial"/>
          <w:lang w:val="en-US"/>
        </w:rPr>
      </w:pPr>
      <w:proofErr w:type="gramStart"/>
      <w:r w:rsidRPr="00EA7FCF">
        <w:rPr>
          <w:rFonts w:cs="Arial"/>
          <w:lang w:val="en-US"/>
        </w:rPr>
        <w:t>f</w:t>
      </w:r>
      <w:proofErr w:type="gramEnd"/>
      <w:r w:rsidRPr="00EA7FCF">
        <w:rPr>
          <w:rFonts w:cs="Arial"/>
          <w:lang w:val="en-US"/>
        </w:rPr>
        <w:t>: +386-(0)1-777-60-19</w:t>
      </w:r>
    </w:p>
    <w:p w:rsidR="00C94598" w:rsidRPr="00EA7FCF" w:rsidRDefault="001D27B8" w:rsidP="00C94598">
      <w:pPr>
        <w:spacing w:after="0" w:line="240" w:lineRule="auto"/>
        <w:rPr>
          <w:rFonts w:cs="Arial"/>
          <w:lang w:val="en-US"/>
        </w:rPr>
      </w:pPr>
      <w:hyperlink r:id="rId8" w:history="1">
        <w:r w:rsidR="00C94598" w:rsidRPr="00EA7FCF">
          <w:rPr>
            <w:rFonts w:cs="Arial"/>
            <w:lang w:val="en-US"/>
          </w:rPr>
          <w:t>info@decolor.si</w:t>
        </w:r>
      </w:hyperlink>
    </w:p>
    <w:p w:rsidR="00C94598" w:rsidRPr="00C94598" w:rsidRDefault="00C94598" w:rsidP="00C94598">
      <w:pPr>
        <w:spacing w:after="0" w:line="240" w:lineRule="auto"/>
        <w:rPr>
          <w:rFonts w:cs="Arial"/>
        </w:rPr>
      </w:pPr>
      <w:r w:rsidRPr="00EA7FCF">
        <w:rPr>
          <w:rFonts w:cs="Arial"/>
          <w:lang w:val="en-US"/>
        </w:rPr>
        <w:t>www.decolor.si</w:t>
      </w:r>
    </w:p>
    <w:sectPr w:rsidR="00C94598" w:rsidRPr="00C94598" w:rsidSect="00C94598">
      <w:headerReference w:type="default" r:id="rId9"/>
      <w:footerReference w:type="default" r:id="rId10"/>
      <w:pgSz w:w="11906" w:h="16838"/>
      <w:pgMar w:top="948" w:right="1417" w:bottom="567" w:left="1417" w:header="142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B8" w:rsidRDefault="001D27B8" w:rsidP="000B10BB">
      <w:pPr>
        <w:spacing w:after="0" w:line="240" w:lineRule="auto"/>
      </w:pPr>
      <w:r>
        <w:separator/>
      </w:r>
    </w:p>
  </w:endnote>
  <w:endnote w:type="continuationSeparator" w:id="0">
    <w:p w:rsidR="001D27B8" w:rsidRDefault="001D27B8" w:rsidP="000B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F966D3" w:rsidRPr="00F966D3" w:rsidTr="00F966D3">
      <w:tc>
        <w:tcPr>
          <w:tcW w:w="9212" w:type="dxa"/>
        </w:tcPr>
        <w:sdt>
          <w:sdtPr>
            <w:id w:val="-1621209767"/>
            <w:docPartObj>
              <w:docPartGallery w:val="Page Numbers (Bottom of Page)"/>
              <w:docPartUnique/>
            </w:docPartObj>
          </w:sdtPr>
          <w:sdtEndPr/>
          <w:sdtContent>
            <w:p w:rsidR="00F966D3" w:rsidRPr="00F966D3" w:rsidRDefault="003A255A" w:rsidP="00E64130">
              <w:pPr>
                <w:pStyle w:val="a7"/>
              </w:pPr>
              <w:r w:rsidRPr="003A255A">
                <w:rPr>
                  <w:sz w:val="20"/>
                  <w:szCs w:val="20"/>
                </w:rPr>
                <w:t xml:space="preserve">Rev.0.  </w:t>
              </w:r>
              <w:r w:rsidR="00E64130">
                <w:rPr>
                  <w:sz w:val="20"/>
                  <w:szCs w:val="20"/>
                </w:rPr>
                <w:t>1.12.2016</w:t>
              </w:r>
              <w:r w:rsidR="00DD1A63">
                <w:t xml:space="preserve">                                                   </w:t>
              </w:r>
              <w:hyperlink r:id="rId1" w:history="1">
                <w:r w:rsidR="00F966D3" w:rsidRPr="00F966D3">
                  <w:rPr>
                    <w:b/>
                    <w:sz w:val="20"/>
                    <w:szCs w:val="20"/>
                  </w:rPr>
                  <w:t>info@decolor.si</w:t>
                </w:r>
              </w:hyperlink>
              <w:r w:rsidR="00F966D3" w:rsidRPr="00F966D3">
                <w:rPr>
                  <w:b/>
                  <w:sz w:val="20"/>
                  <w:szCs w:val="20"/>
                </w:rPr>
                <w:t xml:space="preserve">                           </w:t>
              </w:r>
              <w:r w:rsidR="00DD1A63">
                <w:rPr>
                  <w:b/>
                  <w:sz w:val="20"/>
                  <w:szCs w:val="20"/>
                </w:rPr>
                <w:t xml:space="preserve">   </w:t>
              </w:r>
              <w:r>
                <w:rPr>
                  <w:b/>
                  <w:sz w:val="20"/>
                  <w:szCs w:val="20"/>
                </w:rPr>
                <w:t xml:space="preserve">             </w:t>
              </w:r>
              <w:r w:rsidR="00DD1A63">
                <w:rPr>
                  <w:b/>
                  <w:sz w:val="20"/>
                  <w:szCs w:val="20"/>
                </w:rPr>
                <w:t xml:space="preserve"> </w:t>
              </w:r>
              <w:r w:rsidR="00F966D3" w:rsidRPr="00F966D3">
                <w:rPr>
                  <w:b/>
                  <w:sz w:val="20"/>
                  <w:szCs w:val="20"/>
                </w:rPr>
                <w:t xml:space="preserve">             </w:t>
              </w:r>
              <w:r>
                <w:rPr>
                  <w:b/>
                  <w:sz w:val="20"/>
                  <w:szCs w:val="20"/>
                </w:rPr>
                <w:t xml:space="preserve">             </w:t>
              </w:r>
              <w:r w:rsidR="00F966D3" w:rsidRPr="00F966D3">
                <w:rPr>
                  <w:b/>
                  <w:sz w:val="20"/>
                  <w:szCs w:val="20"/>
                </w:rPr>
                <w:t xml:space="preserve">         </w:t>
              </w:r>
              <w:r w:rsidR="00F966D3" w:rsidRPr="00F966D3">
                <w:fldChar w:fldCharType="begin"/>
              </w:r>
              <w:r w:rsidR="00F966D3" w:rsidRPr="00F966D3">
                <w:instrText>PAGE   \* MERGEFORMAT</w:instrText>
              </w:r>
              <w:r w:rsidR="00F966D3" w:rsidRPr="00F966D3">
                <w:fldChar w:fldCharType="separate"/>
              </w:r>
              <w:r w:rsidR="00D906AE">
                <w:rPr>
                  <w:noProof/>
                </w:rPr>
                <w:t>1</w:t>
              </w:r>
              <w:r w:rsidR="00F966D3" w:rsidRPr="00F966D3">
                <w:fldChar w:fldCharType="end"/>
              </w:r>
            </w:p>
          </w:sdtContent>
        </w:sdt>
      </w:tc>
    </w:tr>
  </w:tbl>
  <w:p w:rsidR="00E670C2" w:rsidRDefault="00E670C2" w:rsidP="00F966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B8" w:rsidRDefault="001D27B8" w:rsidP="000B10BB">
      <w:pPr>
        <w:spacing w:after="0" w:line="240" w:lineRule="auto"/>
      </w:pPr>
      <w:r>
        <w:separator/>
      </w:r>
    </w:p>
  </w:footnote>
  <w:footnote w:type="continuationSeparator" w:id="0">
    <w:p w:rsidR="001D27B8" w:rsidRDefault="001D27B8" w:rsidP="000B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606" w:type="dxa"/>
      <w:tblLook w:val="04A0" w:firstRow="1" w:lastRow="0" w:firstColumn="1" w:lastColumn="0" w:noHBand="0" w:noVBand="1"/>
    </w:tblPr>
    <w:tblGrid>
      <w:gridCol w:w="9606"/>
    </w:tblGrid>
    <w:tr w:rsidR="00E64130" w:rsidRPr="004D6BAD" w:rsidTr="00E64130">
      <w:trPr>
        <w:trHeight w:val="877"/>
      </w:trPr>
      <w:tc>
        <w:tcPr>
          <w:tcW w:w="9606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64130" w:rsidRPr="004D6BAD" w:rsidRDefault="00E64130" w:rsidP="00E64130">
          <w:pPr>
            <w:pStyle w:val="a5"/>
            <w:tabs>
              <w:tab w:val="clear" w:pos="9072"/>
              <w:tab w:val="right" w:pos="9498"/>
            </w:tabs>
            <w:ind w:right="-828"/>
            <w:rPr>
              <w:b/>
            </w:rPr>
          </w:pPr>
          <w:r w:rsidRPr="004D6BAD">
            <w:rPr>
              <w:b/>
            </w:rPr>
            <w:t>T</w:t>
          </w:r>
          <w:r w:rsidRPr="004D6BAD">
            <w:rPr>
              <w:b/>
              <w:lang w:val="ru-RU"/>
            </w:rPr>
            <w:t>ЕХНИЧЕСКИЙ  ЛИСТ</w:t>
          </w:r>
          <w:r w:rsidRPr="004D6BAD">
            <w:rPr>
              <w:b/>
            </w:rPr>
            <w:tab/>
          </w:r>
          <w:r>
            <w:rPr>
              <w:b/>
            </w:rPr>
            <w:t xml:space="preserve">                                                      </w:t>
          </w:r>
          <w:hyperlink r:id="rId1" w:history="1">
            <w:r w:rsidRPr="001B208D">
              <w:rPr>
                <w:rStyle w:val="aa"/>
                <w:b/>
              </w:rPr>
              <w:t>www.decolor.si</w:t>
            </w:r>
          </w:hyperlink>
          <w:r>
            <w:rPr>
              <w:b/>
            </w:rPr>
            <w:t xml:space="preserve">                                                    </w:t>
          </w:r>
          <w:r w:rsidRPr="004D6BAD">
            <w:rPr>
              <w:b/>
              <w:noProof/>
              <w:lang w:val="ru-RU" w:eastAsia="ru-RU"/>
            </w:rPr>
            <w:drawing>
              <wp:inline distT="0" distB="0" distL="0" distR="0" wp14:anchorId="7A0A39E4" wp14:editId="755BE08D">
                <wp:extent cx="526211" cy="652820"/>
                <wp:effectExtent l="0" t="0" r="7620" b="0"/>
                <wp:docPr id="4" name="Slika 4" descr="C:\Users\SonjaV\AppData\Local\Microsoft\Windows\Temporary Internet Files\Content.Word\De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onjaV\AppData\Local\Microsoft\Windows\Temporary Internet Files\Content.Word\De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211" cy="65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6BAD">
            <w:rPr>
              <w:b/>
            </w:rPr>
            <w:tab/>
          </w:r>
        </w:p>
      </w:tc>
    </w:tr>
  </w:tbl>
  <w:p w:rsidR="000B10BB" w:rsidRDefault="000B10BB" w:rsidP="004D6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649E"/>
    <w:multiLevelType w:val="hybridMultilevel"/>
    <w:tmpl w:val="3D50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A0"/>
    <w:rsid w:val="00054EA1"/>
    <w:rsid w:val="00065C67"/>
    <w:rsid w:val="00070649"/>
    <w:rsid w:val="000B10BB"/>
    <w:rsid w:val="00112BC8"/>
    <w:rsid w:val="001434D5"/>
    <w:rsid w:val="0016280A"/>
    <w:rsid w:val="00170C83"/>
    <w:rsid w:val="001D27B8"/>
    <w:rsid w:val="00250FC2"/>
    <w:rsid w:val="002958E3"/>
    <w:rsid w:val="002976FD"/>
    <w:rsid w:val="002C533E"/>
    <w:rsid w:val="002E1DB2"/>
    <w:rsid w:val="002F4AA3"/>
    <w:rsid w:val="00322E3A"/>
    <w:rsid w:val="00352DEF"/>
    <w:rsid w:val="003942F3"/>
    <w:rsid w:val="003A255A"/>
    <w:rsid w:val="003A6684"/>
    <w:rsid w:val="003A7612"/>
    <w:rsid w:val="003B3821"/>
    <w:rsid w:val="003C4542"/>
    <w:rsid w:val="003C5C1E"/>
    <w:rsid w:val="003D6258"/>
    <w:rsid w:val="0041218B"/>
    <w:rsid w:val="00463D3A"/>
    <w:rsid w:val="00467A44"/>
    <w:rsid w:val="004D6BAD"/>
    <w:rsid w:val="00510C28"/>
    <w:rsid w:val="00522861"/>
    <w:rsid w:val="00524D79"/>
    <w:rsid w:val="005376EE"/>
    <w:rsid w:val="00554D42"/>
    <w:rsid w:val="00590CF2"/>
    <w:rsid w:val="005954F8"/>
    <w:rsid w:val="005A452D"/>
    <w:rsid w:val="005B353B"/>
    <w:rsid w:val="005C3A0D"/>
    <w:rsid w:val="005F15E0"/>
    <w:rsid w:val="00604F0F"/>
    <w:rsid w:val="006469F4"/>
    <w:rsid w:val="00660DA6"/>
    <w:rsid w:val="00672F59"/>
    <w:rsid w:val="00697841"/>
    <w:rsid w:val="006B17A0"/>
    <w:rsid w:val="006C23CF"/>
    <w:rsid w:val="006D744B"/>
    <w:rsid w:val="007038F8"/>
    <w:rsid w:val="0072447F"/>
    <w:rsid w:val="007426EF"/>
    <w:rsid w:val="00795A20"/>
    <w:rsid w:val="007C1DBB"/>
    <w:rsid w:val="008012FB"/>
    <w:rsid w:val="008074D4"/>
    <w:rsid w:val="00822AC1"/>
    <w:rsid w:val="00881A42"/>
    <w:rsid w:val="0089447C"/>
    <w:rsid w:val="008C5F35"/>
    <w:rsid w:val="0096204A"/>
    <w:rsid w:val="00A03415"/>
    <w:rsid w:val="00A03D97"/>
    <w:rsid w:val="00A11E6E"/>
    <w:rsid w:val="00A400AE"/>
    <w:rsid w:val="00A500F4"/>
    <w:rsid w:val="00A653A3"/>
    <w:rsid w:val="00AB7734"/>
    <w:rsid w:val="00AD0A5C"/>
    <w:rsid w:val="00AD5C7B"/>
    <w:rsid w:val="00AE7D39"/>
    <w:rsid w:val="00AF7850"/>
    <w:rsid w:val="00B026E8"/>
    <w:rsid w:val="00B14EB8"/>
    <w:rsid w:val="00B25B40"/>
    <w:rsid w:val="00B37093"/>
    <w:rsid w:val="00B46650"/>
    <w:rsid w:val="00B57924"/>
    <w:rsid w:val="00B87D20"/>
    <w:rsid w:val="00BC4FA3"/>
    <w:rsid w:val="00C33D57"/>
    <w:rsid w:val="00C43DEA"/>
    <w:rsid w:val="00C524DC"/>
    <w:rsid w:val="00C5748B"/>
    <w:rsid w:val="00C745C0"/>
    <w:rsid w:val="00C82ECF"/>
    <w:rsid w:val="00C94598"/>
    <w:rsid w:val="00C96ACA"/>
    <w:rsid w:val="00CA2C17"/>
    <w:rsid w:val="00CF6623"/>
    <w:rsid w:val="00D15B4C"/>
    <w:rsid w:val="00D5300A"/>
    <w:rsid w:val="00D71B4C"/>
    <w:rsid w:val="00D82667"/>
    <w:rsid w:val="00D906AE"/>
    <w:rsid w:val="00DB1121"/>
    <w:rsid w:val="00DB528A"/>
    <w:rsid w:val="00DC6A07"/>
    <w:rsid w:val="00DD068C"/>
    <w:rsid w:val="00DD1A63"/>
    <w:rsid w:val="00DF693D"/>
    <w:rsid w:val="00E23CE6"/>
    <w:rsid w:val="00E53108"/>
    <w:rsid w:val="00E64130"/>
    <w:rsid w:val="00E670C2"/>
    <w:rsid w:val="00E72ECB"/>
    <w:rsid w:val="00EA7FCF"/>
    <w:rsid w:val="00F42BA9"/>
    <w:rsid w:val="00F63F3B"/>
    <w:rsid w:val="00F75997"/>
    <w:rsid w:val="00F93C3C"/>
    <w:rsid w:val="00F966D3"/>
    <w:rsid w:val="00F96C98"/>
    <w:rsid w:val="00FB2CE3"/>
    <w:rsid w:val="00FB609A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0BB"/>
  </w:style>
  <w:style w:type="paragraph" w:styleId="a7">
    <w:name w:val="footer"/>
    <w:basedOn w:val="a"/>
    <w:link w:val="a8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0BB"/>
  </w:style>
  <w:style w:type="table" w:styleId="a9">
    <w:name w:val="Table Grid"/>
    <w:basedOn w:val="a1"/>
    <w:uiPriority w:val="59"/>
    <w:rsid w:val="000B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E670C2"/>
    <w:rPr>
      <w:rFonts w:eastAsiaTheme="minorEastAsia"/>
      <w:lang w:eastAsia="sl-SI"/>
    </w:rPr>
  </w:style>
  <w:style w:type="character" w:styleId="aa">
    <w:name w:val="Hyperlink"/>
    <w:basedOn w:val="a0"/>
    <w:uiPriority w:val="99"/>
    <w:unhideWhenUsed/>
    <w:rsid w:val="00F96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0BB"/>
  </w:style>
  <w:style w:type="paragraph" w:styleId="a7">
    <w:name w:val="footer"/>
    <w:basedOn w:val="a"/>
    <w:link w:val="a8"/>
    <w:uiPriority w:val="99"/>
    <w:unhideWhenUsed/>
    <w:rsid w:val="000B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0BB"/>
  </w:style>
  <w:style w:type="table" w:styleId="a9">
    <w:name w:val="Table Grid"/>
    <w:basedOn w:val="a1"/>
    <w:uiPriority w:val="59"/>
    <w:rsid w:val="000B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E670C2"/>
    <w:rPr>
      <w:rFonts w:eastAsiaTheme="minorEastAsia"/>
      <w:lang w:eastAsia="sl-SI"/>
    </w:rPr>
  </w:style>
  <w:style w:type="character" w:styleId="aa">
    <w:name w:val="Hyperlink"/>
    <w:basedOn w:val="a0"/>
    <w:uiPriority w:val="99"/>
    <w:unhideWhenUsed/>
    <w:rsid w:val="00F96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color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color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ecolo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SonjaV</dc:creator>
  <cp:lastModifiedBy>1</cp:lastModifiedBy>
  <cp:revision>20</cp:revision>
  <dcterms:created xsi:type="dcterms:W3CDTF">2016-12-29T06:57:00Z</dcterms:created>
  <dcterms:modified xsi:type="dcterms:W3CDTF">2019-02-05T09:07:00Z</dcterms:modified>
</cp:coreProperties>
</file>